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9C12" w14:textId="77777777" w:rsidR="00EE5B8E" w:rsidRPr="000A3AA7" w:rsidRDefault="008228D9" w:rsidP="000A3AA7">
      <w:pPr>
        <w:jc w:val="center"/>
        <w:rPr>
          <w:b/>
          <w:sz w:val="28"/>
        </w:rPr>
      </w:pPr>
      <w:bookmarkStart w:id="0" w:name="_GoBack"/>
      <w:bookmarkEnd w:id="0"/>
      <w:r w:rsidRPr="000A3AA7">
        <w:rPr>
          <w:b/>
          <w:sz w:val="28"/>
        </w:rPr>
        <w:t xml:space="preserve">Support Brokerage </w:t>
      </w:r>
      <w:r w:rsidR="00D82904" w:rsidRPr="000A3AA7">
        <w:rPr>
          <w:b/>
          <w:sz w:val="28"/>
        </w:rPr>
        <w:t>Log</w:t>
      </w:r>
    </w:p>
    <w:p w14:paraId="49A03561" w14:textId="77777777" w:rsidR="00216BD4" w:rsidRPr="00C16241" w:rsidRDefault="00216BD4" w:rsidP="0049164D">
      <w:pPr>
        <w:spacing w:after="80" w:line="240" w:lineRule="auto"/>
        <w:rPr>
          <w:u w:val="single"/>
        </w:rPr>
      </w:pPr>
      <w:r>
        <w:t xml:space="preserve">Name of Individual: </w:t>
      </w:r>
      <w:sdt>
        <w:sdtPr>
          <w:id w:val="-1715336555"/>
          <w:placeholder>
            <w:docPart w:val="22C8DE9C459A4C6E962C2EE59487C97E"/>
          </w:placeholder>
          <w:showingPlcHdr/>
        </w:sdtPr>
        <w:sdtEndPr/>
        <w:sdtContent>
          <w:r w:rsidRPr="00C16241">
            <w:rPr>
              <w:rStyle w:val="PlaceholderText"/>
              <w:u w:val="single"/>
            </w:rPr>
            <w:t>Click or tap here to enter text.</w:t>
          </w:r>
        </w:sdtContent>
      </w:sdt>
      <w:r w:rsidR="004F1C86">
        <w:t xml:space="preserve">           </w:t>
      </w:r>
      <w:r w:rsidR="00D82904">
        <w:t xml:space="preserve"> </w:t>
      </w:r>
      <w:r>
        <w:t>Individual’s DDD</w:t>
      </w:r>
      <w:r w:rsidR="00D82904">
        <w:t xml:space="preserve"> </w:t>
      </w:r>
      <w:r>
        <w:t xml:space="preserve">ID: </w:t>
      </w:r>
      <w:sdt>
        <w:sdtPr>
          <w:rPr>
            <w:u w:val="single"/>
          </w:rPr>
          <w:id w:val="-1971429225"/>
          <w:placeholder>
            <w:docPart w:val="793CA55B5E534FB6A024379AB05A2910"/>
          </w:placeholder>
          <w:showingPlcHdr/>
        </w:sdtPr>
        <w:sdtEndPr/>
        <w:sdtContent>
          <w:r w:rsidRPr="00C16241">
            <w:rPr>
              <w:rStyle w:val="PlaceholderText"/>
              <w:u w:val="single"/>
            </w:rPr>
            <w:t>Click or tap here to enter text.</w:t>
          </w:r>
        </w:sdtContent>
      </w:sdt>
      <w:r w:rsidR="004F1C86">
        <w:rPr>
          <w:u w:val="single"/>
        </w:rPr>
        <w:t xml:space="preserve"> </w:t>
      </w:r>
      <w:r w:rsidR="004F1C86" w:rsidRPr="004F1C86">
        <w:t xml:space="preserve">   </w:t>
      </w:r>
      <w:r w:rsidR="004F1C86">
        <w:t xml:space="preserve">Date: </w:t>
      </w:r>
      <w:sdt>
        <w:sdtPr>
          <w:rPr>
            <w:u w:val="single"/>
          </w:rPr>
          <w:id w:val="690260942"/>
          <w:placeholder>
            <w:docPart w:val="15301387AF5745B582E5DBBA6B63DE5F"/>
          </w:placeholder>
          <w:showingPlcHdr/>
        </w:sdtPr>
        <w:sdtEndPr/>
        <w:sdtContent>
          <w:r w:rsidR="004F1C86" w:rsidRPr="00C16241">
            <w:rPr>
              <w:rStyle w:val="PlaceholderText"/>
              <w:u w:val="single"/>
            </w:rPr>
            <w:t>Click or tap here to enter text.</w:t>
          </w:r>
        </w:sdtContent>
      </w:sdt>
    </w:p>
    <w:p w14:paraId="222CB816" w14:textId="77777777" w:rsidR="00216BD4" w:rsidRDefault="00216BD4" w:rsidP="0049164D">
      <w:pPr>
        <w:spacing w:after="80" w:line="240" w:lineRule="auto"/>
      </w:pPr>
      <w:r>
        <w:t xml:space="preserve">ISP Outcome(s): </w:t>
      </w:r>
      <w:sdt>
        <w:sdtPr>
          <w:id w:val="2125957375"/>
          <w:placeholder>
            <w:docPart w:val="DefaultPlaceholder_-1854013440"/>
          </w:placeholder>
        </w:sdtPr>
        <w:sdtEndPr/>
        <w:sdtContent>
          <w:sdt>
            <w:sdtPr>
              <w:id w:val="-1215805686"/>
              <w:placeholder>
                <w:docPart w:val="2B91D988A5DB42F188590E2D223D9008"/>
              </w:placeholder>
              <w:showingPlcHdr/>
              <w:text/>
            </w:sdtPr>
            <w:sdtEndPr/>
            <w:sdtContent>
              <w:r w:rsidRPr="00C16241">
                <w:rPr>
                  <w:rStyle w:val="PlaceholderText"/>
                  <w:u w:val="single"/>
                </w:rPr>
                <w:t>Click or tap here to enter text.</w:t>
              </w:r>
            </w:sdtContent>
          </w:sdt>
        </w:sdtContent>
      </w:sdt>
    </w:p>
    <w:p w14:paraId="289EE269" w14:textId="77777777" w:rsidR="00216BD4" w:rsidRPr="00C16241" w:rsidRDefault="00216BD4" w:rsidP="0049164D">
      <w:pPr>
        <w:spacing w:after="80" w:line="240" w:lineRule="auto"/>
        <w:rPr>
          <w:u w:val="single"/>
        </w:rPr>
      </w:pPr>
      <w:r>
        <w:t>Total</w:t>
      </w:r>
      <w:r w:rsidR="0053474D">
        <w:t xml:space="preserve"> Monthly</w:t>
      </w:r>
      <w:r>
        <w:t xml:space="preserve"> Hours of SB Services</w:t>
      </w:r>
      <w:r w:rsidRPr="00C16241">
        <w:rPr>
          <w:u w:val="single"/>
        </w:rPr>
        <w:t xml:space="preserve">: </w:t>
      </w:r>
      <w:sdt>
        <w:sdtPr>
          <w:rPr>
            <w:u w:val="single"/>
          </w:rPr>
          <w:id w:val="-1784870814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-1030960654"/>
              <w:placeholder>
                <w:docPart w:val="6778F3E9BCCE49669DF72B3652D523D9"/>
              </w:placeholder>
              <w:showingPlcHdr/>
            </w:sdtPr>
            <w:sdtEndPr/>
            <w:sdtContent>
              <w:r w:rsidR="004F1C86" w:rsidRPr="00D15CDA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D82904">
        <w:t xml:space="preserve"> </w:t>
      </w:r>
      <w:r w:rsidRPr="00216BD4">
        <w:rPr>
          <w:rFonts w:cstheme="minorHAnsi"/>
          <w:bCs/>
        </w:rPr>
        <w:t xml:space="preserve">Reporting Period Start Date: </w:t>
      </w:r>
      <w:sdt>
        <w:sdtPr>
          <w:id w:val="463549832"/>
          <w:placeholder>
            <w:docPart w:val="E01CC10ED5594B21863FB25438016E28"/>
          </w:placeholder>
        </w:sdtPr>
        <w:sdtEndPr/>
        <w:sdtContent>
          <w:sdt>
            <w:sdtPr>
              <w:id w:val="-877545602"/>
              <w:placeholder>
                <w:docPart w:val="90C01A101C624AC38EDCAB734C72E1C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16241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  <w:r w:rsidRPr="00216BD4">
        <w:rPr>
          <w:rFonts w:cstheme="minorHAnsi"/>
          <w:bCs/>
        </w:rPr>
        <w:t xml:space="preserve"> End Date:</w:t>
      </w:r>
      <w:r w:rsidRPr="00216BD4">
        <w:t xml:space="preserve"> </w:t>
      </w:r>
      <w:sdt>
        <w:sdtPr>
          <w:id w:val="1654099315"/>
          <w:placeholder>
            <w:docPart w:val="88669F4F504D4D558F6320F290FA823A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938644393"/>
              <w:placeholder>
                <w:docPart w:val="94492436CE3C4157B8EC11B21651164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C16241">
                <w:rPr>
                  <w:rStyle w:val="PlaceholderText"/>
                  <w:u w:val="single"/>
                </w:rPr>
                <w:t>Click or tap to enter a date.</w:t>
              </w:r>
            </w:sdtContent>
          </w:sdt>
        </w:sdtContent>
      </w:sdt>
    </w:p>
    <w:p w14:paraId="72609562" w14:textId="77777777" w:rsidR="00216BD4" w:rsidRDefault="00216BD4" w:rsidP="0049164D">
      <w:pPr>
        <w:spacing w:after="80" w:line="240" w:lineRule="auto"/>
      </w:pPr>
      <w:r>
        <w:t xml:space="preserve">Support Broker’s Name: </w:t>
      </w:r>
      <w:sdt>
        <w:sdtPr>
          <w:id w:val="113258406"/>
          <w:placeholder>
            <w:docPart w:val="66AC657C31F94530BF725E8F6061FEFF"/>
          </w:placeholder>
          <w:showingPlcHdr/>
          <w:text/>
        </w:sdtPr>
        <w:sdtEndPr/>
        <w:sdtContent>
          <w:r w:rsidR="00B94DD8" w:rsidRPr="00C16241">
            <w:rPr>
              <w:rStyle w:val="PlaceholderText"/>
              <w:u w:val="single"/>
            </w:rPr>
            <w:t>Click or tap here to enter text.</w:t>
          </w:r>
        </w:sdtContent>
      </w:sdt>
    </w:p>
    <w:p w14:paraId="7E4FB620" w14:textId="77777777" w:rsidR="00B94DD8" w:rsidRPr="0049164D" w:rsidRDefault="00B94DD8" w:rsidP="00B94DD8">
      <w:pPr>
        <w:spacing w:after="0" w:line="240" w:lineRule="auto"/>
        <w:rPr>
          <w:sz w:val="6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45"/>
        <w:gridCol w:w="13950"/>
      </w:tblGrid>
      <w:tr w:rsidR="00D82904" w14:paraId="42D10133" w14:textId="77777777" w:rsidTr="00102B5E">
        <w:tc>
          <w:tcPr>
            <w:tcW w:w="14395" w:type="dxa"/>
            <w:gridSpan w:val="2"/>
            <w:shd w:val="clear" w:color="auto" w:fill="D9D9D9" w:themeFill="background1" w:themeFillShade="D9"/>
          </w:tcPr>
          <w:p w14:paraId="530AEE9F" w14:textId="77777777" w:rsidR="004F1C86" w:rsidRPr="00102B5E" w:rsidRDefault="00D82904" w:rsidP="0053474D">
            <w:pPr>
              <w:jc w:val="center"/>
              <w:rPr>
                <w:b/>
              </w:rPr>
            </w:pPr>
            <w:r w:rsidRPr="00102B5E">
              <w:rPr>
                <w:b/>
              </w:rPr>
              <w:t xml:space="preserve">Support Broker </w:t>
            </w:r>
            <w:r w:rsidR="00AC7E64">
              <w:rPr>
                <w:b/>
              </w:rPr>
              <w:t>Strategies</w:t>
            </w:r>
            <w:r w:rsidR="0053474D" w:rsidRPr="00102B5E">
              <w:rPr>
                <w:b/>
              </w:rPr>
              <w:t xml:space="preserve"> </w:t>
            </w:r>
            <w:r w:rsidR="004F1C86" w:rsidRPr="00102B5E">
              <w:rPr>
                <w:b/>
              </w:rPr>
              <w:t xml:space="preserve">to assist in meeting the above stated outcome. </w:t>
            </w:r>
          </w:p>
          <w:p w14:paraId="6571337C" w14:textId="77777777" w:rsidR="00D82904" w:rsidRPr="002935C8" w:rsidRDefault="004F1C86" w:rsidP="004F1C86">
            <w:pPr>
              <w:jc w:val="center"/>
            </w:pPr>
            <w:r>
              <w:t xml:space="preserve">The Support Broker role is to assist the person to </w:t>
            </w:r>
            <w:r w:rsidR="0053474D">
              <w:t>foster independence, social engagement, and choice.</w:t>
            </w:r>
          </w:p>
        </w:tc>
      </w:tr>
      <w:tr w:rsidR="00D82904" w14:paraId="2477AFA7" w14:textId="77777777" w:rsidTr="00102B5E">
        <w:tc>
          <w:tcPr>
            <w:tcW w:w="445" w:type="dxa"/>
          </w:tcPr>
          <w:p w14:paraId="6727E39B" w14:textId="77777777" w:rsidR="00D82904" w:rsidRDefault="00D82904">
            <w:r>
              <w:t>1</w:t>
            </w:r>
          </w:p>
        </w:tc>
        <w:tc>
          <w:tcPr>
            <w:tcW w:w="13950" w:type="dxa"/>
          </w:tcPr>
          <w:p w14:paraId="0053A899" w14:textId="77777777" w:rsidR="00D82904" w:rsidRDefault="00186D1B">
            <w:sdt>
              <w:sdtPr>
                <w:id w:val="-133255186"/>
                <w:placeholder>
                  <w:docPart w:val="1A47DFC99994489D84D219ABC038DDA4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2904" w14:paraId="3857B9E8" w14:textId="77777777" w:rsidTr="00102B5E">
        <w:tc>
          <w:tcPr>
            <w:tcW w:w="445" w:type="dxa"/>
          </w:tcPr>
          <w:p w14:paraId="1E9A6ABF" w14:textId="77777777" w:rsidR="00D82904" w:rsidRDefault="00D82904">
            <w:r>
              <w:t>2</w:t>
            </w:r>
          </w:p>
        </w:tc>
        <w:tc>
          <w:tcPr>
            <w:tcW w:w="13950" w:type="dxa"/>
          </w:tcPr>
          <w:p w14:paraId="24FDD16B" w14:textId="77777777" w:rsidR="00D82904" w:rsidRDefault="00186D1B">
            <w:sdt>
              <w:sdtPr>
                <w:id w:val="-1685663719"/>
                <w:placeholder>
                  <w:docPart w:val="E66701826B50431E94CB381BEDFFA44C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2904" w14:paraId="056D4F27" w14:textId="77777777" w:rsidTr="00102B5E">
        <w:tc>
          <w:tcPr>
            <w:tcW w:w="445" w:type="dxa"/>
          </w:tcPr>
          <w:p w14:paraId="1883D06D" w14:textId="77777777" w:rsidR="00D82904" w:rsidRDefault="00D82904">
            <w:r>
              <w:t>3</w:t>
            </w:r>
          </w:p>
        </w:tc>
        <w:tc>
          <w:tcPr>
            <w:tcW w:w="13950" w:type="dxa"/>
          </w:tcPr>
          <w:p w14:paraId="13DFA298" w14:textId="77777777" w:rsidR="00D82904" w:rsidRDefault="00186D1B">
            <w:sdt>
              <w:sdtPr>
                <w:id w:val="256565320"/>
                <w:placeholder>
                  <w:docPart w:val="5AC63F877AD04841BBA4ECB18758828F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D824BE8" w14:textId="77777777" w:rsidR="00D82904" w:rsidRPr="0049164D" w:rsidRDefault="00D82904">
      <w:pPr>
        <w:rPr>
          <w:sz w:val="1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237"/>
        <w:gridCol w:w="3237"/>
        <w:gridCol w:w="4771"/>
        <w:gridCol w:w="3150"/>
      </w:tblGrid>
      <w:tr w:rsidR="00216BD4" w14:paraId="318311B4" w14:textId="77777777" w:rsidTr="00102B5E">
        <w:tc>
          <w:tcPr>
            <w:tcW w:w="3237" w:type="dxa"/>
            <w:shd w:val="clear" w:color="auto" w:fill="D9D9D9" w:themeFill="background1" w:themeFillShade="D9"/>
          </w:tcPr>
          <w:p w14:paraId="1AA6DABA" w14:textId="77777777" w:rsidR="00216BD4" w:rsidRDefault="00216BD4" w:rsidP="000A3A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Dates of SB Services</w:t>
            </w:r>
          </w:p>
        </w:tc>
        <w:tc>
          <w:tcPr>
            <w:tcW w:w="3237" w:type="dxa"/>
            <w:shd w:val="clear" w:color="auto" w:fill="D9D9D9" w:themeFill="background1" w:themeFillShade="D9"/>
          </w:tcPr>
          <w:p w14:paraId="0E21C413" w14:textId="77777777" w:rsidR="00216BD4" w:rsidRDefault="000620AF" w:rsidP="000A3A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Hours/Units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14:paraId="406BD0B6" w14:textId="77777777" w:rsidR="0004190B" w:rsidRDefault="0004190B" w:rsidP="00041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0620AF">
              <w:rPr>
                <w:rFonts w:cstheme="minorHAnsi"/>
              </w:rPr>
              <w:t>assistance was provided</w:t>
            </w:r>
            <w:r>
              <w:rPr>
                <w:rFonts w:cstheme="minorHAnsi"/>
              </w:rPr>
              <w:t>?</w:t>
            </w:r>
          </w:p>
          <w:p w14:paraId="0332BEB9" w14:textId="77777777" w:rsidR="00216BD4" w:rsidRDefault="0004190B" w:rsidP="000620AF">
            <w:pPr>
              <w:jc w:val="center"/>
              <w:rPr>
                <w:rFonts w:cstheme="minorHAnsi"/>
              </w:rPr>
            </w:pPr>
            <w:r w:rsidRPr="000620AF">
              <w:rPr>
                <w:rFonts w:cstheme="minorHAnsi"/>
                <w:sz w:val="20"/>
              </w:rPr>
              <w:t>(</w:t>
            </w:r>
            <w:r w:rsidR="000620AF" w:rsidRPr="000620AF">
              <w:rPr>
                <w:rFonts w:cstheme="minorHAnsi"/>
                <w:sz w:val="20"/>
              </w:rPr>
              <w:t xml:space="preserve">Ex. Including but not limited to: </w:t>
            </w:r>
            <w:r w:rsidRPr="000620AF">
              <w:rPr>
                <w:rFonts w:cstheme="minorHAnsi"/>
                <w:sz w:val="20"/>
              </w:rPr>
              <w:t>Re</w:t>
            </w:r>
            <w:r w:rsidR="00D82904" w:rsidRPr="000620AF">
              <w:rPr>
                <w:rFonts w:cstheme="minorHAnsi"/>
                <w:sz w:val="20"/>
              </w:rPr>
              <w:t xml:space="preserve">ached out by phone, reviewed documents, </w:t>
            </w:r>
            <w:r w:rsidR="000620AF" w:rsidRPr="000620AF">
              <w:rPr>
                <w:rFonts w:cstheme="minorHAnsi"/>
                <w:sz w:val="20"/>
              </w:rPr>
              <w:t xml:space="preserve">recruited employees, </w:t>
            </w:r>
            <w:r w:rsidR="00D82904" w:rsidRPr="000620AF">
              <w:rPr>
                <w:rFonts w:cstheme="minorHAnsi"/>
                <w:sz w:val="20"/>
              </w:rPr>
              <w:t>updated schedules, rev</w:t>
            </w:r>
            <w:r w:rsidR="000620AF" w:rsidRPr="000620AF">
              <w:rPr>
                <w:rFonts w:cstheme="minorHAnsi"/>
                <w:sz w:val="20"/>
              </w:rPr>
              <w:t xml:space="preserve">iewed service notes, drafted x, </w:t>
            </w:r>
            <w:r w:rsidR="00D82904" w:rsidRPr="000620AF">
              <w:rPr>
                <w:rFonts w:cstheme="minorHAnsi"/>
                <w:sz w:val="20"/>
              </w:rPr>
              <w:t>etc. 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CCB6233" w14:textId="77777777" w:rsidR="00216BD4" w:rsidRDefault="00216BD4" w:rsidP="000A3A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did this activity assist the individual in progressing towards his/her outcomes?</w:t>
            </w:r>
          </w:p>
        </w:tc>
      </w:tr>
      <w:tr w:rsidR="00D82904" w14:paraId="2ED78FA3" w14:textId="77777777" w:rsidTr="00102B5E">
        <w:tc>
          <w:tcPr>
            <w:tcW w:w="3237" w:type="dxa"/>
          </w:tcPr>
          <w:p w14:paraId="0C4AE256" w14:textId="77777777" w:rsidR="00D82904" w:rsidRDefault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-564724438"/>
                <w:placeholder>
                  <w:docPart w:val="2C3521FEF5EC45E2A58DFC414798A7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15C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37" w:type="dxa"/>
          </w:tcPr>
          <w:p w14:paraId="2FD9BCB5" w14:textId="77777777" w:rsidR="00D82904" w:rsidRDefault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>Start Time:</w:t>
            </w:r>
          </w:p>
        </w:tc>
        <w:tc>
          <w:tcPr>
            <w:tcW w:w="4771" w:type="dxa"/>
            <w:vMerge w:val="restart"/>
          </w:tcPr>
          <w:p w14:paraId="4F293FD3" w14:textId="77777777" w:rsidR="00D82904" w:rsidRDefault="00186D1B">
            <w:pPr>
              <w:rPr>
                <w:rFonts w:cstheme="minorHAnsi"/>
              </w:rPr>
            </w:pPr>
            <w:sdt>
              <w:sdtPr>
                <w:id w:val="770286818"/>
                <w:placeholder>
                  <w:docPart w:val="55493B418F384A319F36C0E00C196F00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Merge w:val="restart"/>
          </w:tcPr>
          <w:p w14:paraId="7C8253D8" w14:textId="77777777" w:rsidR="00D82904" w:rsidRDefault="00186D1B">
            <w:pPr>
              <w:rPr>
                <w:rFonts w:cstheme="minorHAnsi"/>
              </w:rPr>
            </w:pPr>
            <w:sdt>
              <w:sdtPr>
                <w:id w:val="656036875"/>
                <w:placeholder>
                  <w:docPart w:val="15BFEE40806A4ED18EB7929C6910EE8A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2904" w14:paraId="2515C7CC" w14:textId="77777777" w:rsidTr="00102B5E">
        <w:tc>
          <w:tcPr>
            <w:tcW w:w="3237" w:type="dxa"/>
          </w:tcPr>
          <w:p w14:paraId="1EAE37F5" w14:textId="77777777" w:rsidR="00D82904" w:rsidRDefault="00D82904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1CA58062" w14:textId="77777777" w:rsidR="00D82904" w:rsidRDefault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Time: </w:t>
            </w:r>
          </w:p>
        </w:tc>
        <w:tc>
          <w:tcPr>
            <w:tcW w:w="4771" w:type="dxa"/>
            <w:vMerge/>
          </w:tcPr>
          <w:p w14:paraId="143AE2EE" w14:textId="77777777" w:rsidR="00D82904" w:rsidRDefault="00D82904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32208833" w14:textId="77777777" w:rsidR="00D82904" w:rsidRDefault="00D82904">
            <w:pPr>
              <w:rPr>
                <w:rFonts w:cstheme="minorHAnsi"/>
              </w:rPr>
            </w:pPr>
          </w:p>
        </w:tc>
      </w:tr>
      <w:tr w:rsidR="00D82904" w14:paraId="56B8A033" w14:textId="77777777" w:rsidTr="00102B5E">
        <w:tc>
          <w:tcPr>
            <w:tcW w:w="3237" w:type="dxa"/>
          </w:tcPr>
          <w:p w14:paraId="4F9EAA96" w14:textId="77777777" w:rsidR="00D82904" w:rsidRDefault="00D82904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15030F4A" w14:textId="77777777" w:rsidR="00D82904" w:rsidRDefault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  <w:r w:rsidR="000620AF">
              <w:rPr>
                <w:rFonts w:cstheme="minorHAnsi"/>
              </w:rPr>
              <w:t xml:space="preserve"> Units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4771" w:type="dxa"/>
            <w:vMerge/>
          </w:tcPr>
          <w:p w14:paraId="316E58B5" w14:textId="77777777" w:rsidR="00D82904" w:rsidRDefault="00D82904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714DF4E3" w14:textId="77777777" w:rsidR="00D82904" w:rsidRDefault="00D82904">
            <w:pPr>
              <w:rPr>
                <w:rFonts w:cstheme="minorHAnsi"/>
              </w:rPr>
            </w:pPr>
          </w:p>
        </w:tc>
      </w:tr>
      <w:tr w:rsidR="00D82904" w14:paraId="42DD3C3B" w14:textId="77777777" w:rsidTr="00102B5E">
        <w:tc>
          <w:tcPr>
            <w:tcW w:w="14395" w:type="dxa"/>
            <w:gridSpan w:val="4"/>
            <w:shd w:val="clear" w:color="auto" w:fill="F2F2F2" w:themeFill="background1" w:themeFillShade="F2"/>
          </w:tcPr>
          <w:p w14:paraId="03E6A890" w14:textId="77777777" w:rsidR="00D82904" w:rsidRDefault="00D82904">
            <w:pPr>
              <w:rPr>
                <w:rFonts w:cstheme="minorHAnsi"/>
              </w:rPr>
            </w:pPr>
          </w:p>
        </w:tc>
      </w:tr>
      <w:tr w:rsidR="00D82904" w14:paraId="7FE0F46E" w14:textId="77777777" w:rsidTr="00102B5E">
        <w:tc>
          <w:tcPr>
            <w:tcW w:w="3237" w:type="dxa"/>
          </w:tcPr>
          <w:p w14:paraId="3C5C8BCF" w14:textId="77777777" w:rsidR="00D82904" w:rsidRDefault="00D82904" w:rsidP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1901703511"/>
                <w:placeholder>
                  <w:docPart w:val="6DDB4AE8A4A84655AB4E0A30DADC4EC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15C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37" w:type="dxa"/>
          </w:tcPr>
          <w:p w14:paraId="456C5F03" w14:textId="77777777" w:rsidR="00D82904" w:rsidRDefault="00D82904" w:rsidP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>Start Time:</w:t>
            </w:r>
          </w:p>
        </w:tc>
        <w:tc>
          <w:tcPr>
            <w:tcW w:w="4771" w:type="dxa"/>
            <w:vMerge w:val="restart"/>
          </w:tcPr>
          <w:p w14:paraId="6985D59F" w14:textId="77777777" w:rsidR="00D82904" w:rsidRDefault="00186D1B" w:rsidP="00D82904">
            <w:pPr>
              <w:rPr>
                <w:rFonts w:cstheme="minorHAnsi"/>
              </w:rPr>
            </w:pPr>
            <w:sdt>
              <w:sdtPr>
                <w:id w:val="748235948"/>
                <w:placeholder>
                  <w:docPart w:val="5442675E22AF4B0B9C3623EA72837A4B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Merge w:val="restart"/>
          </w:tcPr>
          <w:p w14:paraId="4E61254E" w14:textId="77777777" w:rsidR="00D82904" w:rsidRDefault="00186D1B" w:rsidP="00D82904">
            <w:pPr>
              <w:rPr>
                <w:rFonts w:cstheme="minorHAnsi"/>
              </w:rPr>
            </w:pPr>
            <w:sdt>
              <w:sdtPr>
                <w:id w:val="2060820533"/>
                <w:placeholder>
                  <w:docPart w:val="263B6BF708E04D2DB0AA52F423F78A6E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2904" w14:paraId="19026DFA" w14:textId="77777777" w:rsidTr="00102B5E">
        <w:tc>
          <w:tcPr>
            <w:tcW w:w="3237" w:type="dxa"/>
          </w:tcPr>
          <w:p w14:paraId="740E0AA8" w14:textId="77777777" w:rsidR="00D82904" w:rsidRDefault="00D82904" w:rsidP="00D82904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59BBC20C" w14:textId="77777777" w:rsidR="00D82904" w:rsidRDefault="00D82904" w:rsidP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Time: </w:t>
            </w:r>
          </w:p>
        </w:tc>
        <w:tc>
          <w:tcPr>
            <w:tcW w:w="4771" w:type="dxa"/>
            <w:vMerge/>
          </w:tcPr>
          <w:p w14:paraId="1310194F" w14:textId="77777777" w:rsidR="00D82904" w:rsidRDefault="00D82904" w:rsidP="00D82904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6BA7A218" w14:textId="77777777" w:rsidR="00D82904" w:rsidRDefault="00D82904" w:rsidP="00D82904">
            <w:pPr>
              <w:rPr>
                <w:rFonts w:cstheme="minorHAnsi"/>
              </w:rPr>
            </w:pPr>
          </w:p>
        </w:tc>
      </w:tr>
      <w:tr w:rsidR="00D82904" w14:paraId="35B14109" w14:textId="77777777" w:rsidTr="00102B5E">
        <w:tc>
          <w:tcPr>
            <w:tcW w:w="3237" w:type="dxa"/>
          </w:tcPr>
          <w:p w14:paraId="0D41E205" w14:textId="77777777" w:rsidR="00D82904" w:rsidRDefault="00D82904" w:rsidP="00D82904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33889742" w14:textId="77777777" w:rsidR="00D82904" w:rsidRDefault="00D82904" w:rsidP="00D82904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  <w:r w:rsidR="000620AF">
              <w:rPr>
                <w:rFonts w:cstheme="minorHAnsi"/>
              </w:rPr>
              <w:t xml:space="preserve"> Units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4771" w:type="dxa"/>
            <w:vMerge/>
          </w:tcPr>
          <w:p w14:paraId="1A1F96B8" w14:textId="77777777" w:rsidR="00D82904" w:rsidRDefault="00D82904" w:rsidP="00D82904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48E5DF38" w14:textId="77777777" w:rsidR="00D82904" w:rsidRDefault="00D82904" w:rsidP="00D82904">
            <w:pPr>
              <w:rPr>
                <w:rFonts w:cstheme="minorHAnsi"/>
              </w:rPr>
            </w:pPr>
          </w:p>
        </w:tc>
      </w:tr>
      <w:tr w:rsidR="00D82904" w14:paraId="0BA49A00" w14:textId="77777777" w:rsidTr="00102B5E">
        <w:tc>
          <w:tcPr>
            <w:tcW w:w="14395" w:type="dxa"/>
            <w:gridSpan w:val="4"/>
            <w:shd w:val="clear" w:color="auto" w:fill="F2F2F2" w:themeFill="background1" w:themeFillShade="F2"/>
          </w:tcPr>
          <w:p w14:paraId="6C18BA01" w14:textId="77777777" w:rsidR="00D82904" w:rsidRDefault="00D82904" w:rsidP="00D82904">
            <w:pPr>
              <w:rPr>
                <w:rFonts w:cstheme="minorHAnsi"/>
              </w:rPr>
            </w:pPr>
          </w:p>
        </w:tc>
      </w:tr>
      <w:tr w:rsidR="00D82904" w14:paraId="039984CA" w14:textId="77777777" w:rsidTr="00102B5E">
        <w:tc>
          <w:tcPr>
            <w:tcW w:w="3237" w:type="dxa"/>
          </w:tcPr>
          <w:p w14:paraId="44B49930" w14:textId="77777777" w:rsidR="00D82904" w:rsidRDefault="00D82904" w:rsidP="0058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Date: </w:t>
            </w:r>
            <w:sdt>
              <w:sdtPr>
                <w:rPr>
                  <w:rFonts w:cstheme="minorHAnsi"/>
                </w:rPr>
                <w:id w:val="350766716"/>
                <w:placeholder>
                  <w:docPart w:val="9C8FCCC7EEF8497A8D387AEB693A70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15CD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237" w:type="dxa"/>
          </w:tcPr>
          <w:p w14:paraId="5F65A033" w14:textId="77777777" w:rsidR="00D82904" w:rsidRDefault="00D82904" w:rsidP="005813BB">
            <w:pPr>
              <w:rPr>
                <w:rFonts w:cstheme="minorHAnsi"/>
              </w:rPr>
            </w:pPr>
            <w:r>
              <w:rPr>
                <w:rFonts w:cstheme="minorHAnsi"/>
              </w:rPr>
              <w:t>Start Time:</w:t>
            </w:r>
          </w:p>
        </w:tc>
        <w:tc>
          <w:tcPr>
            <w:tcW w:w="4771" w:type="dxa"/>
            <w:vMerge w:val="restart"/>
          </w:tcPr>
          <w:p w14:paraId="58BFB598" w14:textId="77777777" w:rsidR="00D82904" w:rsidRDefault="00186D1B" w:rsidP="005813BB">
            <w:pPr>
              <w:rPr>
                <w:rFonts w:cstheme="minorHAnsi"/>
              </w:rPr>
            </w:pPr>
            <w:sdt>
              <w:sdtPr>
                <w:id w:val="1302038955"/>
                <w:placeholder>
                  <w:docPart w:val="2AECD3AAB638415DAD702CFCF58AF74B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50" w:type="dxa"/>
            <w:vMerge w:val="restart"/>
          </w:tcPr>
          <w:p w14:paraId="4DA665BB" w14:textId="77777777" w:rsidR="00D82904" w:rsidRDefault="00186D1B" w:rsidP="005813BB">
            <w:pPr>
              <w:rPr>
                <w:rFonts w:cstheme="minorHAnsi"/>
              </w:rPr>
            </w:pPr>
            <w:sdt>
              <w:sdtPr>
                <w:id w:val="-894808537"/>
                <w:placeholder>
                  <w:docPart w:val="BA322A137EDF4263A8C7BB19502C1B59"/>
                </w:placeholder>
                <w:showingPlcHdr/>
              </w:sdtPr>
              <w:sdtEndPr/>
              <w:sdtContent>
                <w:r w:rsidR="00D82904" w:rsidRPr="00D15CD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2904" w14:paraId="6582935A" w14:textId="77777777" w:rsidTr="00102B5E">
        <w:tc>
          <w:tcPr>
            <w:tcW w:w="3237" w:type="dxa"/>
          </w:tcPr>
          <w:p w14:paraId="3387E24B" w14:textId="77777777" w:rsidR="00D82904" w:rsidRDefault="00D82904" w:rsidP="005813BB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7F0137D3" w14:textId="77777777" w:rsidR="00D82904" w:rsidRDefault="00D82904" w:rsidP="00581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End Time: </w:t>
            </w:r>
          </w:p>
        </w:tc>
        <w:tc>
          <w:tcPr>
            <w:tcW w:w="4771" w:type="dxa"/>
            <w:vMerge/>
          </w:tcPr>
          <w:p w14:paraId="6CC79F06" w14:textId="77777777" w:rsidR="00D82904" w:rsidRDefault="00D82904" w:rsidP="005813BB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412C8F4F" w14:textId="77777777" w:rsidR="00D82904" w:rsidRDefault="00D82904" w:rsidP="005813BB">
            <w:pPr>
              <w:rPr>
                <w:rFonts w:cstheme="minorHAnsi"/>
              </w:rPr>
            </w:pPr>
          </w:p>
        </w:tc>
      </w:tr>
      <w:tr w:rsidR="00D82904" w14:paraId="62EA3FF8" w14:textId="77777777" w:rsidTr="00102B5E">
        <w:tc>
          <w:tcPr>
            <w:tcW w:w="3237" w:type="dxa"/>
          </w:tcPr>
          <w:p w14:paraId="5D5BD2BD" w14:textId="77777777" w:rsidR="00D82904" w:rsidRDefault="00D82904" w:rsidP="005813BB">
            <w:pPr>
              <w:rPr>
                <w:rFonts w:cstheme="minorHAnsi"/>
              </w:rPr>
            </w:pPr>
          </w:p>
        </w:tc>
        <w:tc>
          <w:tcPr>
            <w:tcW w:w="3237" w:type="dxa"/>
          </w:tcPr>
          <w:p w14:paraId="26B07DD8" w14:textId="77777777" w:rsidR="00D82904" w:rsidRDefault="00D82904" w:rsidP="005813BB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  <w:r w:rsidR="000620AF">
              <w:rPr>
                <w:rFonts w:cstheme="minorHAnsi"/>
              </w:rPr>
              <w:t xml:space="preserve"> Units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4771" w:type="dxa"/>
            <w:vMerge/>
          </w:tcPr>
          <w:p w14:paraId="5BD8917F" w14:textId="77777777" w:rsidR="00D82904" w:rsidRDefault="00D82904" w:rsidP="005813BB">
            <w:pPr>
              <w:rPr>
                <w:rFonts w:cstheme="minorHAnsi"/>
              </w:rPr>
            </w:pPr>
          </w:p>
        </w:tc>
        <w:tc>
          <w:tcPr>
            <w:tcW w:w="3150" w:type="dxa"/>
            <w:vMerge/>
          </w:tcPr>
          <w:p w14:paraId="1E52A0A9" w14:textId="77777777" w:rsidR="00D82904" w:rsidRDefault="00D82904" w:rsidP="005813BB">
            <w:pPr>
              <w:rPr>
                <w:rFonts w:cstheme="minorHAnsi"/>
              </w:rPr>
            </w:pPr>
          </w:p>
        </w:tc>
      </w:tr>
    </w:tbl>
    <w:p w14:paraId="4FA4FF5C" w14:textId="77777777" w:rsidR="0049164D" w:rsidRPr="0049164D" w:rsidRDefault="0049164D" w:rsidP="0049164D">
      <w:pPr>
        <w:spacing w:after="0" w:line="240" w:lineRule="auto"/>
        <w:rPr>
          <w:rFonts w:cstheme="minorHAnsi"/>
          <w:sz w:val="10"/>
        </w:rPr>
      </w:pPr>
    </w:p>
    <w:p w14:paraId="07E54657" w14:textId="77777777" w:rsidR="00102B5E" w:rsidRDefault="00102B5E" w:rsidP="00102B5E">
      <w:pPr>
        <w:spacing w:after="0" w:line="240" w:lineRule="auto"/>
        <w:rPr>
          <w:rFonts w:cstheme="minorHAnsi"/>
        </w:rPr>
      </w:pPr>
      <w:r>
        <w:rPr>
          <w:rFonts w:cstheme="minorHAnsi"/>
        </w:rPr>
        <w:t>Individual Signature: _________________________________  Date:</w:t>
      </w:r>
      <w:r w:rsidRPr="00102B5E">
        <w:rPr>
          <w:rFonts w:cstheme="minorHAnsi"/>
          <w:i/>
        </w:rPr>
        <w:t xml:space="preserve"> ________</w:t>
      </w:r>
      <w:r>
        <w:rPr>
          <w:rFonts w:cstheme="minorHAnsi"/>
          <w:i/>
        </w:rPr>
        <w:t xml:space="preserve">         </w:t>
      </w:r>
      <w:r>
        <w:rPr>
          <w:rFonts w:cstheme="minorHAnsi"/>
        </w:rPr>
        <w:t xml:space="preserve">Guardian Signature:____________________________ Date: </w:t>
      </w:r>
      <w:r>
        <w:rPr>
          <w:rFonts w:cstheme="minorHAnsi"/>
          <w:i/>
        </w:rPr>
        <w:t>__________</w:t>
      </w:r>
    </w:p>
    <w:p w14:paraId="01C829E3" w14:textId="77777777" w:rsidR="00102B5E" w:rsidRPr="00102B5E" w:rsidRDefault="00102B5E" w:rsidP="0049164D">
      <w:pPr>
        <w:spacing w:after="0" w:line="240" w:lineRule="auto"/>
        <w:rPr>
          <w:rFonts w:cstheme="minorHAnsi"/>
          <w:i/>
          <w:sz w:val="6"/>
          <w:szCs w:val="6"/>
        </w:rPr>
      </w:pPr>
    </w:p>
    <w:p w14:paraId="76FB985E" w14:textId="77777777" w:rsidR="00102B5E" w:rsidRDefault="00102B5E" w:rsidP="0049164D">
      <w:pPr>
        <w:spacing w:after="0" w:line="240" w:lineRule="auto"/>
        <w:rPr>
          <w:rFonts w:cstheme="minorHAnsi"/>
        </w:rPr>
      </w:pPr>
      <w:r w:rsidRPr="00102B5E">
        <w:rPr>
          <w:rFonts w:cstheme="minorHAnsi"/>
          <w:i/>
        </w:rPr>
        <w:t xml:space="preserve">Support Broker Signature: </w:t>
      </w:r>
      <w:r w:rsidRPr="00102B5E">
        <w:rPr>
          <w:rFonts w:cstheme="minorHAnsi"/>
        </w:rPr>
        <w:t xml:space="preserve">____________________________   </w:t>
      </w:r>
      <w:proofErr w:type="gramStart"/>
      <w:r>
        <w:rPr>
          <w:rFonts w:cstheme="minorHAnsi"/>
        </w:rPr>
        <w:t>Date:_</w:t>
      </w:r>
      <w:proofErr w:type="gramEnd"/>
      <w:r>
        <w:rPr>
          <w:rFonts w:cstheme="minorHAnsi"/>
        </w:rPr>
        <w:t>________</w:t>
      </w:r>
    </w:p>
    <w:p w14:paraId="2D11431E" w14:textId="77777777" w:rsidR="000620AF" w:rsidRPr="00102B5E" w:rsidRDefault="000620AF" w:rsidP="0049164D">
      <w:pPr>
        <w:spacing w:after="0" w:line="240" w:lineRule="auto"/>
        <w:rPr>
          <w:rFonts w:cstheme="minorHAnsi"/>
          <w:b/>
        </w:rPr>
      </w:pPr>
      <w:r w:rsidRPr="00102B5E">
        <w:rPr>
          <w:rFonts w:cstheme="minorHAnsi"/>
          <w:b/>
          <w:i/>
        </w:rPr>
        <w:t>By signing this document, I verify that all informa</w:t>
      </w:r>
      <w:r w:rsidR="0049164D" w:rsidRPr="00102B5E">
        <w:rPr>
          <w:rFonts w:cstheme="minorHAnsi"/>
          <w:b/>
          <w:i/>
        </w:rPr>
        <w:t>tion provided above is accurate</w:t>
      </w:r>
      <w:r w:rsidR="0049164D" w:rsidRPr="00102B5E">
        <w:rPr>
          <w:rFonts w:cstheme="minorHAnsi"/>
          <w:b/>
        </w:rPr>
        <w:t>.</w:t>
      </w:r>
    </w:p>
    <w:sectPr w:rsidR="000620AF" w:rsidRPr="00102B5E" w:rsidSect="00102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BD57" w14:textId="77777777" w:rsidR="00F45692" w:rsidRDefault="00F45692" w:rsidP="000A3AA7">
      <w:pPr>
        <w:spacing w:after="0" w:line="240" w:lineRule="auto"/>
      </w:pPr>
      <w:r>
        <w:separator/>
      </w:r>
    </w:p>
  </w:endnote>
  <w:endnote w:type="continuationSeparator" w:id="0">
    <w:p w14:paraId="0F970242" w14:textId="77777777" w:rsidR="00F45692" w:rsidRDefault="00F45692" w:rsidP="000A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C99D" w14:textId="77777777" w:rsidR="00CB6284" w:rsidRDefault="00CB6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32E2" w14:textId="77777777" w:rsidR="00102C6E" w:rsidRDefault="00102C6E">
    <w:pPr>
      <w:pStyle w:val="Footer"/>
    </w:pPr>
    <w:r>
      <w:t>NJ Division of Developmental Disabilities</w:t>
    </w:r>
    <w:r>
      <w:tab/>
    </w:r>
    <w:r>
      <w:tab/>
    </w:r>
    <w:r>
      <w:tab/>
    </w:r>
    <w:r>
      <w:tab/>
    </w:r>
    <w:r>
      <w:tab/>
      <w:t>January 2019</w:t>
    </w:r>
  </w:p>
  <w:p w14:paraId="705CD8CC" w14:textId="77777777" w:rsidR="000A3AA7" w:rsidRDefault="000A3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419F" w14:textId="77777777" w:rsidR="00CB6284" w:rsidRDefault="00CB6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FF35" w14:textId="77777777" w:rsidR="00F45692" w:rsidRDefault="00F45692" w:rsidP="000A3AA7">
      <w:pPr>
        <w:spacing w:after="0" w:line="240" w:lineRule="auto"/>
      </w:pPr>
      <w:r>
        <w:separator/>
      </w:r>
    </w:p>
  </w:footnote>
  <w:footnote w:type="continuationSeparator" w:id="0">
    <w:p w14:paraId="447C1686" w14:textId="77777777" w:rsidR="00F45692" w:rsidRDefault="00F45692" w:rsidP="000A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6ABE5" w14:textId="77777777" w:rsidR="00CB6284" w:rsidRDefault="00CB6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F9F07" w14:textId="77777777" w:rsidR="00B228D1" w:rsidRDefault="00B228D1">
    <w:pPr>
      <w:pStyle w:val="Header"/>
    </w:pPr>
    <w:r w:rsidRPr="00B228D1">
      <w:rPr>
        <w:noProof/>
      </w:rPr>
      <w:drawing>
        <wp:inline distT="0" distB="0" distL="0" distR="0" wp14:anchorId="0BC6B493" wp14:editId="610A186F">
          <wp:extent cx="552861" cy="5486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76" cy="557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AC7E64">
      <w:rPr>
        <w:noProof/>
      </w:rPr>
      <w:t xml:space="preserve">                               </w:t>
    </w:r>
    <w:r w:rsidRPr="00B228D1">
      <w:rPr>
        <w:noProof/>
      </w:rPr>
      <w:drawing>
        <wp:inline distT="0" distB="0" distL="0" distR="0" wp14:anchorId="5B583A88" wp14:editId="62CA55EF">
          <wp:extent cx="382419" cy="6477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96" cy="656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48B30" w14:textId="58CD49BE" w:rsidR="000A3AA7" w:rsidRDefault="000A3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1B2E" w14:textId="77777777" w:rsidR="00CB6284" w:rsidRDefault="00CB6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1D"/>
    <w:rsid w:val="0004190B"/>
    <w:rsid w:val="000620AF"/>
    <w:rsid w:val="00091A22"/>
    <w:rsid w:val="000A3AA7"/>
    <w:rsid w:val="00102B5E"/>
    <w:rsid w:val="00102C6E"/>
    <w:rsid w:val="00186D1B"/>
    <w:rsid w:val="00216BD4"/>
    <w:rsid w:val="002935C8"/>
    <w:rsid w:val="00352F52"/>
    <w:rsid w:val="00356D1D"/>
    <w:rsid w:val="00357D86"/>
    <w:rsid w:val="003D20F1"/>
    <w:rsid w:val="0049164D"/>
    <w:rsid w:val="004F1C86"/>
    <w:rsid w:val="0053474D"/>
    <w:rsid w:val="005A3AF0"/>
    <w:rsid w:val="00686457"/>
    <w:rsid w:val="007102EC"/>
    <w:rsid w:val="00712925"/>
    <w:rsid w:val="008228D9"/>
    <w:rsid w:val="00994281"/>
    <w:rsid w:val="009B198D"/>
    <w:rsid w:val="00AC3564"/>
    <w:rsid w:val="00AC7E64"/>
    <w:rsid w:val="00B228D1"/>
    <w:rsid w:val="00B94DD8"/>
    <w:rsid w:val="00C16241"/>
    <w:rsid w:val="00CB6284"/>
    <w:rsid w:val="00D6046F"/>
    <w:rsid w:val="00D82904"/>
    <w:rsid w:val="00E04FB7"/>
    <w:rsid w:val="00E96278"/>
    <w:rsid w:val="00F4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FB98C"/>
  <w15:chartTrackingRefBased/>
  <w15:docId w15:val="{C1FD5C5F-A935-461E-84DA-F35C2CFD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BD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A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A7"/>
  </w:style>
  <w:style w:type="paragraph" w:styleId="Footer">
    <w:name w:val="footer"/>
    <w:basedOn w:val="Normal"/>
    <w:link w:val="FooterChar"/>
    <w:uiPriority w:val="99"/>
    <w:unhideWhenUsed/>
    <w:rsid w:val="000A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A7"/>
  </w:style>
  <w:style w:type="character" w:styleId="CommentReference">
    <w:name w:val="annotation reference"/>
    <w:basedOn w:val="DefaultParagraphFont"/>
    <w:uiPriority w:val="99"/>
    <w:semiHidden/>
    <w:unhideWhenUsed/>
    <w:rsid w:val="004F1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C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C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C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DDBA7-2349-4458-B8BE-1E596C5B2F2A}"/>
      </w:docPartPr>
      <w:docPartBody>
        <w:p w:rsidR="007C1B10" w:rsidRDefault="000F4810"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CC10ED5594B21863FB2543801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482C-FCA2-4D96-ACCF-8A4F0DBFE960}"/>
      </w:docPartPr>
      <w:docPartBody>
        <w:p w:rsidR="007C1B10" w:rsidRDefault="000F4810" w:rsidP="000F4810">
          <w:pPr>
            <w:pStyle w:val="E01CC10ED5594B21863FB25438016E28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69F4F504D4D558F6320F290FA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BE86-60E1-43F1-880E-8B2A60DD30E7}"/>
      </w:docPartPr>
      <w:docPartBody>
        <w:p w:rsidR="007C1B10" w:rsidRDefault="000F4810" w:rsidP="000F4810">
          <w:pPr>
            <w:pStyle w:val="88669F4F504D4D558F6320F290FA823A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CA55B5E534FB6A024379AB05A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80778-3795-405B-9FBB-8BE23310B9B4}"/>
      </w:docPartPr>
      <w:docPartBody>
        <w:p w:rsidR="007C1B10" w:rsidRDefault="00D43841" w:rsidP="00D43841">
          <w:pPr>
            <w:pStyle w:val="793CA55B5E534FB6A024379AB05A29101"/>
          </w:pPr>
          <w:r w:rsidRPr="00C1624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C3521FEF5EC45E2A58DFC414798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389C-AA02-4259-A615-7E336911004D}"/>
      </w:docPartPr>
      <w:docPartBody>
        <w:p w:rsidR="007C1B10" w:rsidRDefault="00D43841" w:rsidP="00D43841">
          <w:pPr>
            <w:pStyle w:val="2C3521FEF5EC45E2A58DFC414798A7CE1"/>
          </w:pPr>
          <w:r w:rsidRPr="00D15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47DFC99994489D84D219ABC038D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3D0E0-E100-40E3-A442-B807803ED08C}"/>
      </w:docPartPr>
      <w:docPartBody>
        <w:p w:rsidR="007C1B10" w:rsidRDefault="00D43841" w:rsidP="00D43841">
          <w:pPr>
            <w:pStyle w:val="1A47DFC99994489D84D219ABC038DDA4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701826B50431E94CB381BEDFF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2153-0D4E-4D7C-98A2-D90D40E73AC1}"/>
      </w:docPartPr>
      <w:docPartBody>
        <w:p w:rsidR="007C1B10" w:rsidRDefault="00D43841" w:rsidP="00D43841">
          <w:pPr>
            <w:pStyle w:val="E66701826B50431E94CB381BEDFFA44C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63F877AD04841BBA4ECB18758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6B15-6323-4F67-8472-8217017F8643}"/>
      </w:docPartPr>
      <w:docPartBody>
        <w:p w:rsidR="007C1B10" w:rsidRDefault="00D43841" w:rsidP="00D43841">
          <w:pPr>
            <w:pStyle w:val="5AC63F877AD04841BBA4ECB18758828F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4AE8A4A84655AB4E0A30DADC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DE99-0A0B-4FAA-9764-032F41F0A1C7}"/>
      </w:docPartPr>
      <w:docPartBody>
        <w:p w:rsidR="007C1B10" w:rsidRDefault="00D43841" w:rsidP="00D43841">
          <w:pPr>
            <w:pStyle w:val="6DDB4AE8A4A84655AB4E0A30DADC4EC71"/>
          </w:pPr>
          <w:r w:rsidRPr="00D15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493B418F384A319F36C0E00C19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6FDF-A2B2-40C3-8B2E-AF8909E20B18}"/>
      </w:docPartPr>
      <w:docPartBody>
        <w:p w:rsidR="007C1B10" w:rsidRDefault="00D43841" w:rsidP="00D43841">
          <w:pPr>
            <w:pStyle w:val="55493B418F384A319F36C0E00C196F00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2675E22AF4B0B9C3623EA72837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01E1-4B5A-4455-9634-B79437E610AB}"/>
      </w:docPartPr>
      <w:docPartBody>
        <w:p w:rsidR="007C1B10" w:rsidRDefault="00D43841" w:rsidP="00D43841">
          <w:pPr>
            <w:pStyle w:val="5442675E22AF4B0B9C3623EA72837A4B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FEE40806A4ED18EB7929C6910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F781-DD13-4C07-B83F-F3B1E9AC208C}"/>
      </w:docPartPr>
      <w:docPartBody>
        <w:p w:rsidR="007C1B10" w:rsidRDefault="00D43841" w:rsidP="00D43841">
          <w:pPr>
            <w:pStyle w:val="15BFEE40806A4ED18EB7929C6910EE8A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B6BF708E04D2DB0AA52F423F78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8BD0-025A-4BF9-9AF3-50425C1CAED2}"/>
      </w:docPartPr>
      <w:docPartBody>
        <w:p w:rsidR="007C1B10" w:rsidRDefault="00D43841" w:rsidP="00D43841">
          <w:pPr>
            <w:pStyle w:val="263B6BF708E04D2DB0AA52F423F78A6E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FCCC7EEF8497A8D387AEB693A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8978-80C7-4751-A167-44A0CE3B2404}"/>
      </w:docPartPr>
      <w:docPartBody>
        <w:p w:rsidR="007C1B10" w:rsidRDefault="00D43841" w:rsidP="00D43841">
          <w:pPr>
            <w:pStyle w:val="9C8FCCC7EEF8497A8D387AEB693A70941"/>
          </w:pPr>
          <w:r w:rsidRPr="00D15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ECD3AAB638415DAD702CFCF58AF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4631-F499-4018-B2D1-D3FB60AA3D97}"/>
      </w:docPartPr>
      <w:docPartBody>
        <w:p w:rsidR="007C1B10" w:rsidRDefault="00D43841" w:rsidP="00D43841">
          <w:pPr>
            <w:pStyle w:val="2AECD3AAB638415DAD702CFCF58AF74B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22A137EDF4263A8C7BB19502C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B1DD-330C-4EF1-819C-BE7DCBC47E84}"/>
      </w:docPartPr>
      <w:docPartBody>
        <w:p w:rsidR="007C1B10" w:rsidRDefault="00D43841" w:rsidP="00D43841">
          <w:pPr>
            <w:pStyle w:val="BA322A137EDF4263A8C7BB19502C1B591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C657C31F94530BF725E8F6061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0EC5-C9BE-4EBC-AE6A-07B5C9FD3167}"/>
      </w:docPartPr>
      <w:docPartBody>
        <w:p w:rsidR="007C1B10" w:rsidRDefault="00D43841" w:rsidP="00D43841">
          <w:pPr>
            <w:pStyle w:val="66AC657C31F94530BF725E8F6061FEFF1"/>
          </w:pPr>
          <w:r w:rsidRPr="00C1624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5301387AF5745B582E5DBBA6B63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325B-B459-4CA0-80A5-3C8977702034}"/>
      </w:docPartPr>
      <w:docPartBody>
        <w:p w:rsidR="00961AF0" w:rsidRDefault="00D43841" w:rsidP="00D43841">
          <w:pPr>
            <w:pStyle w:val="15301387AF5745B582E5DBBA6B63DE5F1"/>
          </w:pPr>
          <w:r w:rsidRPr="00C1624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2C8DE9C459A4C6E962C2EE59487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6867-3418-4E8D-9695-F6895C5BFF58}"/>
      </w:docPartPr>
      <w:docPartBody>
        <w:p w:rsidR="00961AF0" w:rsidRDefault="00D43841" w:rsidP="00D43841">
          <w:pPr>
            <w:pStyle w:val="22C8DE9C459A4C6E962C2EE59487C97E"/>
          </w:pPr>
          <w:r w:rsidRPr="00C1624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B91D988A5DB42F188590E2D223D9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5F1A-60AF-4DED-BCB5-F250F0171E33}"/>
      </w:docPartPr>
      <w:docPartBody>
        <w:p w:rsidR="00961AF0" w:rsidRDefault="00D43841" w:rsidP="00D43841">
          <w:pPr>
            <w:pStyle w:val="2B91D988A5DB42F188590E2D223D9008"/>
          </w:pPr>
          <w:r w:rsidRPr="00C16241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778F3E9BCCE49669DF72B3652D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31E2-93AC-4DA9-B8B9-E6BC261EB3A0}"/>
      </w:docPartPr>
      <w:docPartBody>
        <w:p w:rsidR="00961AF0" w:rsidRDefault="00D43841" w:rsidP="00D43841">
          <w:pPr>
            <w:pStyle w:val="6778F3E9BCCE49669DF72B3652D523D9"/>
          </w:pPr>
          <w:r w:rsidRPr="00D15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01A101C624AC38EDCAB734C72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8633-0B5C-4D61-979A-D00E6692F83D}"/>
      </w:docPartPr>
      <w:docPartBody>
        <w:p w:rsidR="00961AF0" w:rsidRDefault="00D43841" w:rsidP="00D43841">
          <w:pPr>
            <w:pStyle w:val="90C01A101C624AC38EDCAB734C72E1C6"/>
          </w:pPr>
          <w:r w:rsidRPr="00C16241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94492436CE3C4157B8EC11B21651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8EED-7264-430E-9474-AAF332D30394}"/>
      </w:docPartPr>
      <w:docPartBody>
        <w:p w:rsidR="00961AF0" w:rsidRDefault="00D43841" w:rsidP="00D43841">
          <w:pPr>
            <w:pStyle w:val="94492436CE3C4157B8EC11B21651164E"/>
          </w:pPr>
          <w:r w:rsidRPr="00C16241">
            <w:rPr>
              <w:rStyle w:val="PlaceholderText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10"/>
    <w:rsid w:val="000F4810"/>
    <w:rsid w:val="003D0412"/>
    <w:rsid w:val="005879B6"/>
    <w:rsid w:val="007035D0"/>
    <w:rsid w:val="007C1B10"/>
    <w:rsid w:val="00930864"/>
    <w:rsid w:val="00961AF0"/>
    <w:rsid w:val="00A018D9"/>
    <w:rsid w:val="00D43841"/>
    <w:rsid w:val="00D53D10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841"/>
    <w:rPr>
      <w:color w:val="808080"/>
    </w:rPr>
  </w:style>
  <w:style w:type="paragraph" w:customStyle="1" w:styleId="E01CC10ED5594B21863FB25438016E28">
    <w:name w:val="E01CC10ED5594B21863FB25438016E28"/>
    <w:rsid w:val="000F4810"/>
  </w:style>
  <w:style w:type="paragraph" w:customStyle="1" w:styleId="88669F4F504D4D558F6320F290FA823A">
    <w:name w:val="88669F4F504D4D558F6320F290FA823A"/>
    <w:rsid w:val="000F4810"/>
  </w:style>
  <w:style w:type="paragraph" w:customStyle="1" w:styleId="22C8DE9C459A4C6E962C2EE59487C97E">
    <w:name w:val="22C8DE9C459A4C6E962C2EE59487C97E"/>
    <w:rsid w:val="00D43841"/>
    <w:rPr>
      <w:rFonts w:eastAsiaTheme="minorHAnsi"/>
    </w:rPr>
  </w:style>
  <w:style w:type="paragraph" w:customStyle="1" w:styleId="793CA55B5E534FB6A024379AB05A29101">
    <w:name w:val="793CA55B5E534FB6A024379AB05A29101"/>
    <w:rsid w:val="00D43841"/>
    <w:rPr>
      <w:rFonts w:eastAsiaTheme="minorHAnsi"/>
    </w:rPr>
  </w:style>
  <w:style w:type="paragraph" w:customStyle="1" w:styleId="15301387AF5745B582E5DBBA6B63DE5F1">
    <w:name w:val="15301387AF5745B582E5DBBA6B63DE5F1"/>
    <w:rsid w:val="00D43841"/>
    <w:rPr>
      <w:rFonts w:eastAsiaTheme="minorHAnsi"/>
    </w:rPr>
  </w:style>
  <w:style w:type="paragraph" w:customStyle="1" w:styleId="2B91D988A5DB42F188590E2D223D9008">
    <w:name w:val="2B91D988A5DB42F188590E2D223D9008"/>
    <w:rsid w:val="00D43841"/>
    <w:rPr>
      <w:rFonts w:eastAsiaTheme="minorHAnsi"/>
    </w:rPr>
  </w:style>
  <w:style w:type="paragraph" w:customStyle="1" w:styleId="6778F3E9BCCE49669DF72B3652D523D9">
    <w:name w:val="6778F3E9BCCE49669DF72B3652D523D9"/>
    <w:rsid w:val="00D43841"/>
    <w:rPr>
      <w:rFonts w:eastAsiaTheme="minorHAnsi"/>
    </w:rPr>
  </w:style>
  <w:style w:type="paragraph" w:customStyle="1" w:styleId="90C01A101C624AC38EDCAB734C72E1C6">
    <w:name w:val="90C01A101C624AC38EDCAB734C72E1C6"/>
    <w:rsid w:val="00D43841"/>
    <w:rPr>
      <w:rFonts w:eastAsiaTheme="minorHAnsi"/>
    </w:rPr>
  </w:style>
  <w:style w:type="paragraph" w:customStyle="1" w:styleId="94492436CE3C4157B8EC11B21651164E">
    <w:name w:val="94492436CE3C4157B8EC11B21651164E"/>
    <w:rsid w:val="00D43841"/>
    <w:rPr>
      <w:rFonts w:eastAsiaTheme="minorHAnsi"/>
    </w:rPr>
  </w:style>
  <w:style w:type="paragraph" w:customStyle="1" w:styleId="66AC657C31F94530BF725E8F6061FEFF1">
    <w:name w:val="66AC657C31F94530BF725E8F6061FEFF1"/>
    <w:rsid w:val="00D43841"/>
    <w:rPr>
      <w:rFonts w:eastAsiaTheme="minorHAnsi"/>
    </w:rPr>
  </w:style>
  <w:style w:type="paragraph" w:customStyle="1" w:styleId="1A47DFC99994489D84D219ABC038DDA41">
    <w:name w:val="1A47DFC99994489D84D219ABC038DDA41"/>
    <w:rsid w:val="00D43841"/>
    <w:rPr>
      <w:rFonts w:eastAsiaTheme="minorHAnsi"/>
    </w:rPr>
  </w:style>
  <w:style w:type="paragraph" w:customStyle="1" w:styleId="E66701826B50431E94CB381BEDFFA44C1">
    <w:name w:val="E66701826B50431E94CB381BEDFFA44C1"/>
    <w:rsid w:val="00D43841"/>
    <w:rPr>
      <w:rFonts w:eastAsiaTheme="minorHAnsi"/>
    </w:rPr>
  </w:style>
  <w:style w:type="paragraph" w:customStyle="1" w:styleId="5AC63F877AD04841BBA4ECB18758828F1">
    <w:name w:val="5AC63F877AD04841BBA4ECB18758828F1"/>
    <w:rsid w:val="00D43841"/>
    <w:rPr>
      <w:rFonts w:eastAsiaTheme="minorHAnsi"/>
    </w:rPr>
  </w:style>
  <w:style w:type="paragraph" w:customStyle="1" w:styleId="2C3521FEF5EC45E2A58DFC414798A7CE1">
    <w:name w:val="2C3521FEF5EC45E2A58DFC414798A7CE1"/>
    <w:rsid w:val="00D43841"/>
    <w:rPr>
      <w:rFonts w:eastAsiaTheme="minorHAnsi"/>
    </w:rPr>
  </w:style>
  <w:style w:type="paragraph" w:customStyle="1" w:styleId="55493B418F384A319F36C0E00C196F001">
    <w:name w:val="55493B418F384A319F36C0E00C196F001"/>
    <w:rsid w:val="00D43841"/>
    <w:rPr>
      <w:rFonts w:eastAsiaTheme="minorHAnsi"/>
    </w:rPr>
  </w:style>
  <w:style w:type="paragraph" w:customStyle="1" w:styleId="15BFEE40806A4ED18EB7929C6910EE8A1">
    <w:name w:val="15BFEE40806A4ED18EB7929C6910EE8A1"/>
    <w:rsid w:val="00D43841"/>
    <w:rPr>
      <w:rFonts w:eastAsiaTheme="minorHAnsi"/>
    </w:rPr>
  </w:style>
  <w:style w:type="paragraph" w:customStyle="1" w:styleId="6DDB4AE8A4A84655AB4E0A30DADC4EC71">
    <w:name w:val="6DDB4AE8A4A84655AB4E0A30DADC4EC71"/>
    <w:rsid w:val="00D43841"/>
    <w:rPr>
      <w:rFonts w:eastAsiaTheme="minorHAnsi"/>
    </w:rPr>
  </w:style>
  <w:style w:type="paragraph" w:customStyle="1" w:styleId="5442675E22AF4B0B9C3623EA72837A4B1">
    <w:name w:val="5442675E22AF4B0B9C3623EA72837A4B1"/>
    <w:rsid w:val="00D43841"/>
    <w:rPr>
      <w:rFonts w:eastAsiaTheme="minorHAnsi"/>
    </w:rPr>
  </w:style>
  <w:style w:type="paragraph" w:customStyle="1" w:styleId="263B6BF708E04D2DB0AA52F423F78A6E1">
    <w:name w:val="263B6BF708E04D2DB0AA52F423F78A6E1"/>
    <w:rsid w:val="00D43841"/>
    <w:rPr>
      <w:rFonts w:eastAsiaTheme="minorHAnsi"/>
    </w:rPr>
  </w:style>
  <w:style w:type="paragraph" w:customStyle="1" w:styleId="9C8FCCC7EEF8497A8D387AEB693A70941">
    <w:name w:val="9C8FCCC7EEF8497A8D387AEB693A70941"/>
    <w:rsid w:val="00D43841"/>
    <w:rPr>
      <w:rFonts w:eastAsiaTheme="minorHAnsi"/>
    </w:rPr>
  </w:style>
  <w:style w:type="paragraph" w:customStyle="1" w:styleId="2AECD3AAB638415DAD702CFCF58AF74B1">
    <w:name w:val="2AECD3AAB638415DAD702CFCF58AF74B1"/>
    <w:rsid w:val="00D43841"/>
    <w:rPr>
      <w:rFonts w:eastAsiaTheme="minorHAnsi"/>
    </w:rPr>
  </w:style>
  <w:style w:type="paragraph" w:customStyle="1" w:styleId="BA322A137EDF4263A8C7BB19502C1B591">
    <w:name w:val="BA322A137EDF4263A8C7BB19502C1B591"/>
    <w:rsid w:val="00D4384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8E29-0E6E-4418-9C29-B5F0D0C7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Brennan, Patricia</cp:lastModifiedBy>
  <cp:revision>2</cp:revision>
  <dcterms:created xsi:type="dcterms:W3CDTF">2022-02-14T17:50:00Z</dcterms:created>
  <dcterms:modified xsi:type="dcterms:W3CDTF">2022-02-14T17:50:00Z</dcterms:modified>
</cp:coreProperties>
</file>